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5822"/>
        <w:gridCol w:w="1248"/>
        <w:gridCol w:w="1946"/>
      </w:tblGrid>
      <w:tr w:rsidR="00EC236D" w14:paraId="553D74BF" w14:textId="77777777" w:rsidTr="00D86644">
        <w:trPr>
          <w:trHeight w:val="532"/>
        </w:trPr>
        <w:tc>
          <w:tcPr>
            <w:tcW w:w="3921" w:type="pct"/>
            <w:gridSpan w:val="2"/>
            <w:shd w:val="clear" w:color="auto" w:fill="BDD6EE" w:themeFill="accent5" w:themeFillTint="66"/>
            <w:vAlign w:val="center"/>
          </w:tcPr>
          <w:p w14:paraId="7D7C9488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3B7046">
              <w:rPr>
                <w:rFonts w:cs="B Mitra"/>
                <w:sz w:val="24"/>
                <w:szCs w:val="24"/>
                <w:rtl/>
              </w:rPr>
              <w:t>ارتقا</w:t>
            </w:r>
            <w:r w:rsidRPr="003B7046">
              <w:rPr>
                <w:rFonts w:cs="B Mitra" w:hint="cs"/>
                <w:sz w:val="24"/>
                <w:szCs w:val="24"/>
                <w:rtl/>
              </w:rPr>
              <w:t>ی</w:t>
            </w:r>
            <w:r w:rsidRPr="003B7046">
              <w:rPr>
                <w:rFonts w:cs="B Mitra"/>
                <w:sz w:val="24"/>
                <w:szCs w:val="24"/>
                <w:rtl/>
              </w:rPr>
              <w:t xml:space="preserve"> فرهنگ سازمان</w:t>
            </w:r>
            <w:r w:rsidRPr="003B7046">
              <w:rPr>
                <w:rFonts w:cs="B Mitra" w:hint="cs"/>
                <w:sz w:val="24"/>
                <w:szCs w:val="24"/>
                <w:rtl/>
              </w:rPr>
              <w:t>ی</w:t>
            </w:r>
            <w:r w:rsidRPr="003B7046">
              <w:rPr>
                <w:rFonts w:cs="B Mitra"/>
                <w:sz w:val="24"/>
                <w:szCs w:val="24"/>
                <w:rtl/>
              </w:rPr>
              <w:t xml:space="preserve"> و اخلاق حرفه‌ا</w:t>
            </w:r>
            <w:r w:rsidRPr="003B7046">
              <w:rPr>
                <w:rFonts w:cs="B Mitra" w:hint="cs"/>
                <w:sz w:val="24"/>
                <w:szCs w:val="24"/>
                <w:rtl/>
              </w:rPr>
              <w:t>ی</w:t>
            </w:r>
          </w:p>
        </w:tc>
        <w:tc>
          <w:tcPr>
            <w:tcW w:w="1079" w:type="pct"/>
            <w:shd w:val="clear" w:color="auto" w:fill="BDD6EE" w:themeFill="accent5" w:themeFillTint="66"/>
            <w:vAlign w:val="center"/>
          </w:tcPr>
          <w:p w14:paraId="2F5B1B92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3</w:t>
            </w:r>
          </w:p>
        </w:tc>
      </w:tr>
      <w:tr w:rsidR="00EC236D" w14:paraId="227B5BD1" w14:textId="77777777" w:rsidTr="00D86644">
        <w:trPr>
          <w:trHeight w:val="862"/>
        </w:trPr>
        <w:tc>
          <w:tcPr>
            <w:tcW w:w="5000" w:type="pct"/>
            <w:gridSpan w:val="3"/>
          </w:tcPr>
          <w:p w14:paraId="31B4B2E2" w14:textId="77777777" w:rsidR="00EC236D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14:paraId="7C3F465D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نهادینه‌سازی فرهنگ سازمانی مطلوب در دستگاه‌های اجرایی </w:t>
            </w:r>
          </w:p>
        </w:tc>
      </w:tr>
      <w:tr w:rsidR="00EC236D" w14:paraId="0FE3E26F" w14:textId="77777777" w:rsidTr="00D86644">
        <w:trPr>
          <w:trHeight w:val="455"/>
        </w:trPr>
        <w:tc>
          <w:tcPr>
            <w:tcW w:w="5000" w:type="pct"/>
            <w:gridSpan w:val="3"/>
          </w:tcPr>
          <w:p w14:paraId="717E287B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واحدهای متولی فرهنگ در دستگاه‌های اجرایی</w:t>
            </w:r>
          </w:p>
        </w:tc>
      </w:tr>
      <w:tr w:rsidR="00EC236D" w14:paraId="6949300F" w14:textId="77777777" w:rsidTr="00D86644">
        <w:trPr>
          <w:trHeight w:val="533"/>
        </w:trPr>
        <w:tc>
          <w:tcPr>
            <w:tcW w:w="5000" w:type="pct"/>
            <w:gridSpan w:val="3"/>
          </w:tcPr>
          <w:p w14:paraId="34727798" w14:textId="77777777" w:rsidR="00EC236D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</w:p>
          <w:p w14:paraId="2662CFB2" w14:textId="77777777" w:rsidR="00EC236D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>نظام نامه مد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ر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ت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توسعه فرهنگ سازمان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>( تصو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بنامه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شورا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عال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ادار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به شماره 302550 تار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خ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14/06/1397)</w:t>
            </w:r>
          </w:p>
          <w:p w14:paraId="37C6B276" w14:textId="77777777" w:rsidR="00EC236D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مصوبه حقوق شهروندی در نظام اداری (مصوبه شماره   </w:t>
            </w:r>
            <w:r w:rsidRPr="003001A6">
              <w:rPr>
                <w:rFonts w:cs="B Mitra"/>
                <w:b/>
                <w:bCs w:val="0"/>
                <w:sz w:val="24"/>
                <w:szCs w:val="24"/>
                <w:rtl/>
              </w:rPr>
              <w:t>۱۱۲۷۱۲۸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،  مورخ 28</w:t>
            </w:r>
            <w:r w:rsidRPr="003001A6">
              <w:rPr>
                <w:rFonts w:cs="B Mitra"/>
                <w:b/>
                <w:bCs w:val="0"/>
                <w:sz w:val="24"/>
                <w:szCs w:val="24"/>
                <w:rtl/>
              </w:rPr>
              <w:t>/۱۲/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1395)</w:t>
            </w:r>
          </w:p>
          <w:p w14:paraId="5CB927B1" w14:textId="77777777" w:rsidR="00EC236D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/>
                <w:b/>
                <w:bCs w:val="0"/>
                <w:sz w:val="24"/>
                <w:szCs w:val="24"/>
                <w:rtl/>
              </w:rPr>
              <w:t>آ</w:t>
            </w:r>
            <w:r w:rsidRPr="00DF5BAF">
              <w:rPr>
                <w:rFonts w:cs="B Mitra" w:hint="cs"/>
                <w:b/>
                <w:bCs w:val="0"/>
                <w:sz w:val="24"/>
                <w:szCs w:val="24"/>
                <w:rtl/>
              </w:rPr>
              <w:t>یی</w:t>
            </w:r>
            <w:r w:rsidRPr="00DF5BAF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ن</w:t>
            </w:r>
            <w:r w:rsidRPr="00DF5BA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نامه ارتقا</w:t>
            </w:r>
            <w:r w:rsidRPr="00DF5BAF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اخلاق حرفه ا</w:t>
            </w:r>
            <w:r w:rsidRPr="00DF5BAF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در نظام ادار</w:t>
            </w:r>
            <w:r w:rsidRPr="00DF5BAF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،</w:t>
            </w:r>
            <w:r w:rsidRPr="00DF5BA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مصوبه شماره 236541/ت 61065 ه مورخ 21/12/1402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هیئت وزیران</w:t>
            </w:r>
          </w:p>
          <w:p w14:paraId="54938A6A" w14:textId="77777777" w:rsidR="00EC236D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برنامه اصلاح نظام اداری در دولت چهاردهم  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>( تصو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بنامه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شورا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عال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ادار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به شماره 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98844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تار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خ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26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>/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10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>/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1403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>)</w:t>
            </w:r>
          </w:p>
          <w:p w14:paraId="1754556B" w14:textId="77777777" w:rsidR="00E61B4F" w:rsidRDefault="00E61B4F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پیام های مقام معظم رهبری(حفظه الله) به اجلاس های سراسری نماز بویژه اجلاس سیزدهم- آیین نامه ترویج و توسعه فرهنگ نماز مصوب هئیت وزیران بویژه ماده بیست و چهارم</w:t>
            </w:r>
          </w:p>
          <w:p w14:paraId="195DB088" w14:textId="7E4DED6E" w:rsidR="00E61B4F" w:rsidRPr="00E61B4F" w:rsidRDefault="00E61B4F" w:rsidP="00E61B4F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سیاست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های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کلی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نظام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در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امور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ترویج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و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تحکیم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فرهنگ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ایثار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و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جهاد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و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ساماندهی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امور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ایثارگران</w:t>
            </w:r>
          </w:p>
          <w:p w14:paraId="3A4A0FE6" w14:textId="0E9A9FA8" w:rsidR="00E61B4F" w:rsidRPr="00E61B4F" w:rsidRDefault="00E61B4F" w:rsidP="00E61B4F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ماده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63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قانون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جامع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خدمات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رسانی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ایثارگران</w:t>
            </w:r>
          </w:p>
          <w:p w14:paraId="4650B0C3" w14:textId="5CEBABE6" w:rsidR="00E61B4F" w:rsidRPr="00E61B4F" w:rsidRDefault="00E61B4F" w:rsidP="00E61B4F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ماده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86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برنامه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ششم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توسعه</w:t>
            </w:r>
          </w:p>
          <w:p w14:paraId="209A0A40" w14:textId="582E756A" w:rsidR="00E61B4F" w:rsidRPr="00E61B4F" w:rsidRDefault="00E61B4F" w:rsidP="00E61B4F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مصوبات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دومین ،سومین و چهارمین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جلسه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شورای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عالی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ترویج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و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توسعه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فرهنگ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ایثار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و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شهادت</w:t>
            </w:r>
          </w:p>
          <w:p w14:paraId="5087F1D2" w14:textId="095B3BB4" w:rsidR="00E61B4F" w:rsidRPr="00E61B4F" w:rsidRDefault="00E61B4F" w:rsidP="00E61B4F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نقشه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جامع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مهندسی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کشور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مصوب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شورای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عالی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فرهنگی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مصوب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 15/12/1391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به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شماره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سند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2349/92/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دش</w:t>
            </w:r>
          </w:p>
          <w:p w14:paraId="0A54E474" w14:textId="0C0E13DA" w:rsidR="00E61B4F" w:rsidRPr="00E61B4F" w:rsidRDefault="00E61B4F" w:rsidP="00E61B4F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ابلاغ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وظایف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مشاوران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ایثارگران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به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دستگاهها</w:t>
            </w:r>
          </w:p>
          <w:p w14:paraId="46348E70" w14:textId="5F9550E9" w:rsidR="00E61B4F" w:rsidRPr="007D28D4" w:rsidRDefault="00E61B4F" w:rsidP="00E61B4F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اصول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سیاست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فرهنگی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کشور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مصوب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شورای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عالی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انقلاب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فرهنگی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مورخ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20/5/1371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به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شماره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سند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دش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/ 2014 </w:t>
            </w:r>
            <w:r w:rsidRPr="00E61B4F">
              <w:rPr>
                <w:rFonts w:cs="B Mitra" w:hint="cs"/>
                <w:b/>
                <w:bCs w:val="0"/>
                <w:sz w:val="24"/>
                <w:szCs w:val="24"/>
                <w:rtl/>
              </w:rPr>
              <w:t>ابلاغی</w:t>
            </w:r>
            <w:r w:rsidRPr="00E61B4F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2/6/1371</w:t>
            </w:r>
          </w:p>
        </w:tc>
      </w:tr>
      <w:tr w:rsidR="00EC236D" w14:paraId="0F5A6754" w14:textId="77777777" w:rsidTr="00D86644">
        <w:trPr>
          <w:trHeight w:val="448"/>
        </w:trPr>
        <w:tc>
          <w:tcPr>
            <w:tcW w:w="3921" w:type="pct"/>
            <w:gridSpan w:val="2"/>
            <w:shd w:val="clear" w:color="auto" w:fill="C5E0B3" w:themeFill="accent6" w:themeFillTint="66"/>
            <w:vAlign w:val="center"/>
          </w:tcPr>
          <w:p w14:paraId="37C59354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>تأک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د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بر ارزش‌ها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رفتار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و فرهنگ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بر اساس مناسبت‌ها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مل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 و مذهب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</w:p>
        </w:tc>
        <w:tc>
          <w:tcPr>
            <w:tcW w:w="1079" w:type="pct"/>
            <w:shd w:val="clear" w:color="auto" w:fill="C5E0B3" w:themeFill="accent6" w:themeFillTint="66"/>
            <w:vAlign w:val="center"/>
          </w:tcPr>
          <w:p w14:paraId="31B1DC3A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10</w:t>
            </w:r>
          </w:p>
        </w:tc>
      </w:tr>
      <w:tr w:rsidR="00EC236D" w14:paraId="6D11998F" w14:textId="77777777" w:rsidTr="00D86644">
        <w:trPr>
          <w:trHeight w:val="1227"/>
        </w:trPr>
        <w:tc>
          <w:tcPr>
            <w:tcW w:w="5000" w:type="pct"/>
            <w:gridSpan w:val="3"/>
          </w:tcPr>
          <w:p w14:paraId="1A3AB538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5946E58E" w14:textId="77777777" w:rsidR="00EC236D" w:rsidRDefault="00EC236D" w:rsidP="003A6624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اجرای </w:t>
            </w:r>
            <w:r w:rsidRPr="00AD7398">
              <w:rPr>
                <w:rFonts w:cs="B Mitra" w:hint="cs"/>
                <w:bCs w:val="0"/>
                <w:sz w:val="24"/>
                <w:szCs w:val="24"/>
                <w:u w:val="single"/>
                <w:rtl/>
              </w:rPr>
              <w:t>حداقل یک برنامه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در راستای ترویج و نهادینه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سازی معیارهای مندرج در نظام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نامه مدیریت توسعه فرهنگ سازمانی، مصوبه حقوق شهروندی در نظام اداری و آیین نامه اخلاق حرفه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ای با استفاده از ارزش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فرهنگی مرتبط با مناسبت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ملی و مذهبی (به عنوان مثال ساده‌زیستی و حفظ بیت المال در روز شهادت امام علی علیه السلام) با تاکید بر ماه مبارک رمضان از جمله:</w:t>
            </w:r>
          </w:p>
          <w:p w14:paraId="0FE16BFB" w14:textId="77777777" w:rsidR="00EC236D" w:rsidRDefault="00EC236D" w:rsidP="003A6624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برگزاری دوره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های آموزشی مرتبط </w:t>
            </w:r>
          </w:p>
          <w:p w14:paraId="55F8252B" w14:textId="77777777" w:rsidR="00EC236D" w:rsidRDefault="00EC236D" w:rsidP="003A6624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برگزاری رویدادهای مرتبط ( مسابقه کتابخوانی، مسابقات هنری، برگزاری پویش در سطح دستگاه و . . .) برای کارکنان و خانواده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آنها</w:t>
            </w:r>
          </w:p>
          <w:p w14:paraId="2BB6CA2C" w14:textId="77777777" w:rsidR="00EC236D" w:rsidRDefault="00EC236D" w:rsidP="003A6624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دعوت از اساتید حوزه و دانشگاه جهت برگزاری نشست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تخصصی، ایراد سخنرانی و تبیین موضوع</w:t>
            </w:r>
          </w:p>
          <w:p w14:paraId="1E76D4E0" w14:textId="77777777" w:rsidR="00EC236D" w:rsidRDefault="00EC236D" w:rsidP="003A6624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طراحی و تولید محصولات فرهنگی مرتبط با موضوع از قبیل کتابچه (</w:t>
            </w:r>
            <w:r w:rsidRPr="007B411D">
              <w:rPr>
                <w:rFonts w:cs="B Mitra"/>
                <w:bCs w:val="0"/>
                <w:sz w:val="24"/>
                <w:szCs w:val="24"/>
                <w:rtl/>
              </w:rPr>
              <w:t>بروشور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)</w:t>
            </w:r>
            <w:r w:rsidRPr="007B411D">
              <w:rPr>
                <w:rFonts w:cs="B Mitra"/>
                <w:bCs w:val="0"/>
                <w:sz w:val="24"/>
                <w:szCs w:val="24"/>
                <w:rtl/>
              </w:rPr>
              <w:t xml:space="preserve">،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نماهنگ (</w:t>
            </w:r>
            <w:r w:rsidRPr="007B411D">
              <w:rPr>
                <w:rFonts w:cs="B Mitra"/>
                <w:bCs w:val="0"/>
                <w:sz w:val="24"/>
                <w:szCs w:val="24"/>
                <w:rtl/>
              </w:rPr>
              <w:t>کل</w:t>
            </w:r>
            <w:r w:rsidRPr="007B411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7B411D">
              <w:rPr>
                <w:rFonts w:cs="B Mitra" w:hint="eastAsia"/>
                <w:bCs w:val="0"/>
                <w:sz w:val="24"/>
                <w:szCs w:val="24"/>
                <w:rtl/>
              </w:rPr>
              <w:t>پ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)</w:t>
            </w:r>
            <w:r w:rsidRPr="007B411D">
              <w:rPr>
                <w:rFonts w:cs="B Mitra"/>
                <w:bCs w:val="0"/>
                <w:sz w:val="24"/>
                <w:szCs w:val="24"/>
                <w:rtl/>
              </w:rPr>
              <w:t xml:space="preserve"> ،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اطلاع نگاشت (</w:t>
            </w:r>
            <w:r w:rsidRPr="007B411D">
              <w:rPr>
                <w:rFonts w:cs="B Mitra"/>
                <w:bCs w:val="0"/>
                <w:sz w:val="24"/>
                <w:szCs w:val="24"/>
                <w:rtl/>
              </w:rPr>
              <w:t>ا</w:t>
            </w:r>
            <w:r w:rsidRPr="007B411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7B411D">
              <w:rPr>
                <w:rFonts w:cs="B Mitra" w:hint="eastAsia"/>
                <w:bCs w:val="0"/>
                <w:sz w:val="24"/>
                <w:szCs w:val="24"/>
                <w:rtl/>
              </w:rPr>
              <w:t>نفوگراف</w:t>
            </w:r>
            <w:r w:rsidRPr="007B411D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7B411D">
              <w:rPr>
                <w:rFonts w:cs="B Mitra" w:hint="eastAsia"/>
                <w:bCs w:val="0"/>
                <w:sz w:val="24"/>
                <w:szCs w:val="24"/>
                <w:rtl/>
              </w:rPr>
              <w:t>ک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) و . . .</w:t>
            </w:r>
          </w:p>
          <w:p w14:paraId="4FD15583" w14:textId="77777777" w:rsidR="00EC236D" w:rsidRDefault="00EC236D" w:rsidP="003A6624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ترویج استانداردهای رفتاری و گفتاری مرتبط با ارزش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فرهنگی مناسبت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ملی و مذهبی</w:t>
            </w:r>
          </w:p>
          <w:p w14:paraId="2CCA6F03" w14:textId="77777777" w:rsidR="00EC236D" w:rsidRPr="00181A5D" w:rsidRDefault="00EC236D" w:rsidP="003A6624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معرفی، الگو سازی و تشویق افراد و واحدهای سازمانی برتر در معیارهای مرتبط با ارزش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فرهنگی مناسبت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ملی و مذهبی</w:t>
            </w:r>
          </w:p>
        </w:tc>
      </w:tr>
      <w:tr w:rsidR="00EC236D" w14:paraId="2DEE9660" w14:textId="77777777" w:rsidTr="00D86644">
        <w:trPr>
          <w:trHeight w:val="1124"/>
        </w:trPr>
        <w:tc>
          <w:tcPr>
            <w:tcW w:w="5000" w:type="pct"/>
            <w:gridSpan w:val="3"/>
          </w:tcPr>
          <w:p w14:paraId="573CEA20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(مستندات قابل ارائه توسط دستگاه):</w:t>
            </w:r>
          </w:p>
          <w:p w14:paraId="56EEAC1C" w14:textId="77777777" w:rsidR="00EC236D" w:rsidRPr="00D52B13" w:rsidRDefault="00EC236D" w:rsidP="003A6624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مستندات و 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گزارش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t xml:space="preserve"> برگزار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t xml:space="preserve"> دوره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t>ها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t xml:space="preserve"> آموزش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t xml:space="preserve"> حضور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52B13">
              <w:rPr>
                <w:rFonts w:cs="B Mitra" w:hint="eastAsia"/>
                <w:bCs w:val="0"/>
                <w:sz w:val="24"/>
                <w:szCs w:val="24"/>
                <w:rtl/>
              </w:rPr>
              <w:t>،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t xml:space="preserve"> آنلا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52B13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t xml:space="preserve"> و 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52B13">
              <w:rPr>
                <w:rFonts w:cs="B Mitra" w:hint="eastAsia"/>
                <w:bCs w:val="0"/>
                <w:sz w:val="24"/>
                <w:szCs w:val="24"/>
                <w:rtl/>
              </w:rPr>
              <w:t>ا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t xml:space="preserve"> آفلا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52B13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</w:p>
          <w:p w14:paraId="1D4D89E3" w14:textId="77777777" w:rsidR="00EC236D" w:rsidRPr="00D52B13" w:rsidRDefault="00EC236D" w:rsidP="003A6624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ارائه مکاتبات و ابلاغیه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های مرتبط با موضوع در سطح دستگاه</w:t>
            </w:r>
          </w:p>
          <w:p w14:paraId="42AF8987" w14:textId="77777777" w:rsidR="00EC236D" w:rsidRPr="00D52B13" w:rsidRDefault="00EC236D" w:rsidP="003A6624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ارائه گزارش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های مربوط به برگزاری نشست</w:t>
            </w:r>
            <w:r w:rsidRPr="00D52B13"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>های تخصصی</w:t>
            </w:r>
          </w:p>
          <w:p w14:paraId="633BE57E" w14:textId="77777777" w:rsidR="00EC236D" w:rsidRDefault="00EC236D" w:rsidP="003A6624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lastRenderedPageBreak/>
              <w:t>ارائه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مستندات </w:t>
            </w:r>
            <w:r w:rsidRPr="00D52B13">
              <w:rPr>
                <w:rFonts w:cs="B Mitra" w:hint="cs"/>
                <w:bCs w:val="0"/>
                <w:sz w:val="24"/>
                <w:szCs w:val="24"/>
                <w:rtl/>
              </w:rPr>
              <w:t xml:space="preserve">محصولات فرهنگی تولید شده </w:t>
            </w:r>
          </w:p>
          <w:p w14:paraId="0BE010BB" w14:textId="77777777" w:rsidR="00EC236D" w:rsidRPr="00780F01" w:rsidRDefault="00EC236D" w:rsidP="003A6624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ارائه گزارش و مستندات مربوط به نحوه ارزیابی معیارها و معرفی و تشویق افراد و واحدهای سازمانی برتر</w:t>
            </w:r>
          </w:p>
        </w:tc>
      </w:tr>
      <w:tr w:rsidR="00EC236D" w14:paraId="197D8467" w14:textId="77777777" w:rsidTr="00D86644">
        <w:trPr>
          <w:trHeight w:val="318"/>
        </w:trPr>
        <w:tc>
          <w:tcPr>
            <w:tcW w:w="5000" w:type="pct"/>
            <w:gridSpan w:val="3"/>
          </w:tcPr>
          <w:p w14:paraId="350B9C72" w14:textId="5015BD9D" w:rsidR="00EC236D" w:rsidRPr="003F7DC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lastRenderedPageBreak/>
              <w:t>واحد متولی ارزیابی کننده:</w:t>
            </w:r>
            <w:r>
              <w:rPr>
                <w:rtl/>
              </w:rPr>
              <w:t xml:space="preserve"> </w:t>
            </w:r>
            <w:r w:rsidR="00A53D37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08258C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A53D37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EC236D" w:rsidRPr="00345D25" w14:paraId="0B937E08" w14:textId="77777777" w:rsidTr="00D86644">
        <w:trPr>
          <w:trHeight w:val="415"/>
        </w:trPr>
        <w:tc>
          <w:tcPr>
            <w:tcW w:w="3921" w:type="pct"/>
            <w:gridSpan w:val="2"/>
            <w:shd w:val="clear" w:color="auto" w:fill="C5E0B3" w:themeFill="accent6" w:themeFillTint="66"/>
            <w:vAlign w:val="center"/>
          </w:tcPr>
          <w:p w14:paraId="7F4D25BA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bookmarkStart w:id="0" w:name="_Hlk188089259"/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2:</w:t>
            </w:r>
            <w:r>
              <w:rPr>
                <w:rtl/>
              </w:rPr>
              <w:t xml:space="preserve"> </w:t>
            </w:r>
            <w:r w:rsidRPr="00E41181">
              <w:rPr>
                <w:rFonts w:cs="B Mitra"/>
                <w:b/>
                <w:bCs w:val="0"/>
                <w:sz w:val="24"/>
                <w:szCs w:val="24"/>
                <w:rtl/>
              </w:rPr>
              <w:t>توسعه فرهنگ سازمان</w:t>
            </w:r>
            <w:r w:rsidRPr="00E41181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</w:p>
        </w:tc>
        <w:tc>
          <w:tcPr>
            <w:tcW w:w="1079" w:type="pct"/>
            <w:shd w:val="clear" w:color="auto" w:fill="C5E0B3" w:themeFill="accent6" w:themeFillTint="66"/>
            <w:vAlign w:val="center"/>
          </w:tcPr>
          <w:p w14:paraId="4DAD4742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50</w:t>
            </w:r>
          </w:p>
        </w:tc>
      </w:tr>
      <w:tr w:rsidR="00EC236D" w:rsidRPr="00345D25" w14:paraId="7CF1A09F" w14:textId="77777777" w:rsidTr="00D86644">
        <w:trPr>
          <w:trHeight w:val="2235"/>
        </w:trPr>
        <w:tc>
          <w:tcPr>
            <w:tcW w:w="5000" w:type="pct"/>
            <w:gridSpan w:val="3"/>
          </w:tcPr>
          <w:p w14:paraId="34569E39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7A00B5B6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1- ا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>جرا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اثربخش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استانداردهای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رفتار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Cs w:val="0"/>
                <w:sz w:val="24"/>
                <w:szCs w:val="24"/>
                <w:rtl/>
              </w:rPr>
              <w:t>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گفتار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و پوشش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 (30 درصد)</w:t>
            </w:r>
          </w:p>
          <w:p w14:paraId="0848127D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2- 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>اجرا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اثربخش دستورالعمل تشو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Cs w:val="0"/>
                <w:sz w:val="24"/>
                <w:szCs w:val="24"/>
                <w:rtl/>
              </w:rPr>
              <w:t>ق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و تنب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Cs w:val="0"/>
                <w:sz w:val="24"/>
                <w:szCs w:val="24"/>
                <w:rtl/>
              </w:rPr>
              <w:t>ه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بر اساس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استانداردهای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رفتار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 (20 درصد)</w:t>
            </w:r>
          </w:p>
          <w:p w14:paraId="4FF9F331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3- 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>اثربخش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دوره‌ها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آموزش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مبتن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بر مع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Cs w:val="0"/>
                <w:sz w:val="24"/>
                <w:szCs w:val="24"/>
                <w:rtl/>
              </w:rPr>
              <w:t>ارها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اختصاص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فرهنگ (20 درصد)</w:t>
            </w:r>
          </w:p>
          <w:p w14:paraId="42F377F7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4- 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>اجرا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اثربخش مع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Cs w:val="0"/>
                <w:sz w:val="24"/>
                <w:szCs w:val="24"/>
                <w:rtl/>
              </w:rPr>
              <w:t>ارها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اختصاص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فرهنگ سازمان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(20 درصد)</w:t>
            </w:r>
          </w:p>
          <w:p w14:paraId="114E1E6B" w14:textId="77777777" w:rsidR="00EC236D" w:rsidRPr="007D28D4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5- 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>اجرا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اثربخش استانداردها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ادار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و پشت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 w:hint="eastAsia"/>
                <w:bCs w:val="0"/>
                <w:sz w:val="24"/>
                <w:szCs w:val="24"/>
                <w:rtl/>
              </w:rPr>
              <w:t>بان</w:t>
            </w:r>
            <w:r w:rsidRPr="00E41181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E41181">
              <w:rPr>
                <w:rFonts w:cs="B Mitra"/>
                <w:bCs w:val="0"/>
                <w:sz w:val="24"/>
                <w:szCs w:val="24"/>
                <w:rtl/>
              </w:rPr>
              <w:t xml:space="preserve"> (10 درصد)</w:t>
            </w:r>
          </w:p>
        </w:tc>
      </w:tr>
      <w:tr w:rsidR="00EC236D" w:rsidRPr="00345D25" w14:paraId="76B4BD23" w14:textId="77777777" w:rsidTr="00D86644">
        <w:trPr>
          <w:trHeight w:val="8253"/>
        </w:trPr>
        <w:tc>
          <w:tcPr>
            <w:tcW w:w="5000" w:type="pct"/>
            <w:gridSpan w:val="3"/>
          </w:tcPr>
          <w:p w14:paraId="5CABE4FA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(مستندات قابل ارائه توسط دستگاه):</w:t>
            </w:r>
          </w:p>
          <w:p w14:paraId="497C3658" w14:textId="77777777" w:rsidR="00EC236D" w:rsidRDefault="00EC236D" w:rsidP="003A6624">
            <w:pPr>
              <w:pStyle w:val="ListParagraph"/>
              <w:numPr>
                <w:ilvl w:val="0"/>
                <w:numId w:val="1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مستندات مربوط به:</w:t>
            </w:r>
          </w:p>
          <w:p w14:paraId="3D3D9A8C" w14:textId="77777777" w:rsidR="00EC236D" w:rsidRPr="00970206" w:rsidRDefault="00EC236D" w:rsidP="003A6624">
            <w:pPr>
              <w:pStyle w:val="ListParagraph"/>
              <w:numPr>
                <w:ilvl w:val="1"/>
                <w:numId w:val="4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>کتابچه استانداردها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رفتار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 w:hint="eastAsia"/>
                <w:bCs w:val="0"/>
                <w:sz w:val="24"/>
                <w:szCs w:val="24"/>
                <w:rtl/>
              </w:rPr>
              <w:t>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گفتار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و پوشش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7F5EB8C2" w14:textId="77777777" w:rsidR="00EC236D" w:rsidRPr="00970206" w:rsidRDefault="00EC236D" w:rsidP="003A6624">
            <w:pPr>
              <w:pStyle w:val="ListParagraph"/>
              <w:numPr>
                <w:ilvl w:val="1"/>
                <w:numId w:val="4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>آموزش، اطلاع رسان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 w:hint="eastAsia"/>
                <w:bCs w:val="0"/>
                <w:sz w:val="24"/>
                <w:szCs w:val="24"/>
                <w:rtl/>
              </w:rPr>
              <w:t>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سنجش استاندادرها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رفتار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 w:hint="eastAsia"/>
                <w:bCs w:val="0"/>
                <w:sz w:val="24"/>
                <w:szCs w:val="24"/>
                <w:rtl/>
              </w:rPr>
              <w:t>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گفتار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و پوشش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6FE2EAC0" w14:textId="77777777" w:rsidR="00EC236D" w:rsidRPr="00970206" w:rsidRDefault="00EC236D" w:rsidP="003A6624">
            <w:pPr>
              <w:pStyle w:val="ListParagraph"/>
              <w:numPr>
                <w:ilvl w:val="1"/>
                <w:numId w:val="4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>نتا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 w:hint="eastAsia"/>
                <w:bCs w:val="0"/>
                <w:sz w:val="24"/>
                <w:szCs w:val="24"/>
                <w:rtl/>
              </w:rPr>
              <w:t>ج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اجرا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استانداردها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رفتار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 w:hint="eastAsia"/>
                <w:bCs w:val="0"/>
                <w:sz w:val="24"/>
                <w:szCs w:val="24"/>
                <w:rtl/>
              </w:rPr>
              <w:t>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گفتار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و پوشش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6F54C6C0" w14:textId="77777777" w:rsidR="00EC236D" w:rsidRDefault="00EC236D" w:rsidP="003A6624">
            <w:pPr>
              <w:pStyle w:val="ListParagraph"/>
              <w:numPr>
                <w:ilvl w:val="1"/>
                <w:numId w:val="4"/>
              </w:numPr>
              <w:rPr>
                <w:rFonts w:cs="B Mitra"/>
                <w:bCs w:val="0"/>
                <w:sz w:val="24"/>
                <w:szCs w:val="24"/>
              </w:rPr>
            </w:pP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>مصوبه شورا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راهبر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2259AF75" w14:textId="77777777" w:rsidR="00EC236D" w:rsidRDefault="00EC236D" w:rsidP="003A6624">
            <w:pPr>
              <w:pStyle w:val="ListParagraph"/>
              <w:numPr>
                <w:ilvl w:val="0"/>
                <w:numId w:val="1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مستندات مربوط به:</w:t>
            </w:r>
          </w:p>
          <w:p w14:paraId="65ACF125" w14:textId="77777777" w:rsidR="00EC236D" w:rsidRDefault="00EC236D" w:rsidP="003A6624">
            <w:pPr>
              <w:pStyle w:val="ListParagraph"/>
              <w:numPr>
                <w:ilvl w:val="0"/>
                <w:numId w:val="5"/>
              </w:numPr>
              <w:rPr>
                <w:rFonts w:cs="B Mitra"/>
                <w:bCs w:val="0"/>
                <w:sz w:val="24"/>
                <w:szCs w:val="24"/>
              </w:rPr>
            </w:pP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>دستورالعمل تشو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 w:hint="eastAsia"/>
                <w:bCs w:val="0"/>
                <w:sz w:val="24"/>
                <w:szCs w:val="24"/>
                <w:rtl/>
              </w:rPr>
              <w:t>ق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و تنب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 w:hint="eastAsia"/>
                <w:bCs w:val="0"/>
                <w:sz w:val="24"/>
                <w:szCs w:val="24"/>
                <w:rtl/>
              </w:rPr>
              <w:t>ه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بر اساس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استانداردهای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رفتار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>(تمام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مشاغل)</w:t>
            </w:r>
          </w:p>
          <w:p w14:paraId="36AC09E2" w14:textId="77777777" w:rsidR="00EC236D" w:rsidRDefault="00EC236D" w:rsidP="003A6624">
            <w:pPr>
              <w:pStyle w:val="ListParagraph"/>
              <w:numPr>
                <w:ilvl w:val="0"/>
                <w:numId w:val="5"/>
              </w:numPr>
              <w:rPr>
                <w:rFonts w:cs="B Mitra"/>
                <w:bCs w:val="0"/>
                <w:sz w:val="24"/>
                <w:szCs w:val="24"/>
              </w:rPr>
            </w:pP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>گزارش ارز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 w:hint="eastAsia"/>
                <w:bCs w:val="0"/>
                <w:sz w:val="24"/>
                <w:szCs w:val="24"/>
                <w:rtl/>
              </w:rPr>
              <w:t>اب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4 ماهه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استاندارد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رفتار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>(تمام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مشاغل)</w:t>
            </w:r>
          </w:p>
          <w:p w14:paraId="0103FD18" w14:textId="77777777" w:rsidR="00EC236D" w:rsidRDefault="00EC236D" w:rsidP="003A6624">
            <w:pPr>
              <w:pStyle w:val="ListParagraph"/>
              <w:numPr>
                <w:ilvl w:val="0"/>
                <w:numId w:val="5"/>
              </w:numPr>
              <w:rPr>
                <w:rFonts w:cs="B Mitra"/>
                <w:bCs w:val="0"/>
                <w:sz w:val="24"/>
                <w:szCs w:val="24"/>
              </w:rPr>
            </w:pP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>مصوبه شورا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970206">
              <w:rPr>
                <w:rFonts w:cs="B Mitra"/>
                <w:bCs w:val="0"/>
                <w:sz w:val="24"/>
                <w:szCs w:val="24"/>
                <w:rtl/>
              </w:rPr>
              <w:t xml:space="preserve"> راهبر</w:t>
            </w:r>
            <w:r w:rsidRPr="00970206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11113AF8" w14:textId="77777777" w:rsidR="00EC236D" w:rsidRDefault="00EC236D" w:rsidP="003A6624">
            <w:pPr>
              <w:pStyle w:val="ListParagraph"/>
              <w:numPr>
                <w:ilvl w:val="0"/>
                <w:numId w:val="1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مستندات مربوط به:</w:t>
            </w:r>
          </w:p>
          <w:p w14:paraId="5D0FE6E1" w14:textId="77777777" w:rsidR="00EC236D" w:rsidRDefault="00EC236D" w:rsidP="003A6624">
            <w:pPr>
              <w:pStyle w:val="ListParagraph"/>
              <w:numPr>
                <w:ilvl w:val="0"/>
                <w:numId w:val="6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جدول انطباق مع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ارها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اختصاص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فرهنگ سازمان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و دوره آموزش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46192037" w14:textId="77777777" w:rsidR="00EC236D" w:rsidRDefault="00EC236D" w:rsidP="003A6624">
            <w:pPr>
              <w:pStyle w:val="ListParagraph"/>
              <w:numPr>
                <w:ilvl w:val="0"/>
                <w:numId w:val="6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گزارش سنجش مع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ارها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اختصاص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فرهنگ سازمان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قبل و بعد از اجرا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دوره آزما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ش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4CF5B14D" w14:textId="77777777" w:rsidR="00EC236D" w:rsidRDefault="00EC236D" w:rsidP="003A6624">
            <w:pPr>
              <w:pStyle w:val="ListParagraph"/>
              <w:numPr>
                <w:ilvl w:val="0"/>
                <w:numId w:val="6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مصوبه شورا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راهبر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089FB037" w14:textId="77777777" w:rsidR="00EC236D" w:rsidRDefault="00EC236D" w:rsidP="003A6624">
            <w:pPr>
              <w:pStyle w:val="ListParagraph"/>
              <w:numPr>
                <w:ilvl w:val="0"/>
                <w:numId w:val="1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مستندات مربوط به:</w:t>
            </w:r>
          </w:p>
          <w:p w14:paraId="7137EE44" w14:textId="77777777" w:rsidR="00EC236D" w:rsidRDefault="00EC236D" w:rsidP="003A6624">
            <w:pPr>
              <w:pStyle w:val="ListParagraph"/>
              <w:numPr>
                <w:ilvl w:val="0"/>
                <w:numId w:val="7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گزارش سنجش مع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ارها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اختصاص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فرهنگ سازمان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(حداقل دو دوره)،</w:t>
            </w:r>
          </w:p>
          <w:p w14:paraId="09BCA111" w14:textId="77777777" w:rsidR="00EC236D" w:rsidRDefault="00EC236D" w:rsidP="003A6624">
            <w:pPr>
              <w:pStyle w:val="ListParagraph"/>
              <w:numPr>
                <w:ilvl w:val="0"/>
                <w:numId w:val="7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برنامه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ها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بهبود تدو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شده برا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بهبود مع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ارها</w:t>
            </w:r>
          </w:p>
          <w:p w14:paraId="247BAE1E" w14:textId="77777777" w:rsidR="00EC236D" w:rsidRDefault="00EC236D" w:rsidP="003A6624">
            <w:pPr>
              <w:pStyle w:val="ListParagraph"/>
              <w:numPr>
                <w:ilvl w:val="0"/>
                <w:numId w:val="7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گزارش سنجش مع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ارها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اختصاص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پس از برگزار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برنامه بهبود</w:t>
            </w:r>
          </w:p>
          <w:p w14:paraId="37D37D6E" w14:textId="77777777" w:rsidR="00EC236D" w:rsidRDefault="00EC236D" w:rsidP="003A6624">
            <w:pPr>
              <w:pStyle w:val="ListParagraph"/>
              <w:numPr>
                <w:ilvl w:val="0"/>
                <w:numId w:val="7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مصوبه شورا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راهبر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477FB835" w14:textId="77777777" w:rsidR="00EC236D" w:rsidRDefault="00EC236D" w:rsidP="003A6624">
            <w:pPr>
              <w:pStyle w:val="ListParagraph"/>
              <w:numPr>
                <w:ilvl w:val="0"/>
                <w:numId w:val="1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مستندات مربوط به:</w:t>
            </w:r>
          </w:p>
          <w:p w14:paraId="09CA9B87" w14:textId="77777777" w:rsidR="00EC236D" w:rsidRDefault="00EC236D" w:rsidP="003A6624">
            <w:pPr>
              <w:pStyle w:val="ListParagraph"/>
              <w:numPr>
                <w:ilvl w:val="0"/>
                <w:numId w:val="8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کتابچه مدون استانداردها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ادار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و پشت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بان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3CBD4E74" w14:textId="77777777" w:rsidR="00EC236D" w:rsidRDefault="00EC236D" w:rsidP="003A6624">
            <w:pPr>
              <w:pStyle w:val="ListParagraph"/>
              <w:numPr>
                <w:ilvl w:val="0"/>
                <w:numId w:val="8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مصوبه شورا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راهبر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</w:p>
          <w:p w14:paraId="45778BC3" w14:textId="77777777" w:rsidR="00EC236D" w:rsidRDefault="00EC236D" w:rsidP="003A6624">
            <w:pPr>
              <w:pStyle w:val="ListParagraph"/>
              <w:numPr>
                <w:ilvl w:val="0"/>
                <w:numId w:val="8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چک ل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ست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پا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ش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دوره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استانداردها</w:t>
            </w:r>
          </w:p>
          <w:p w14:paraId="16398698" w14:textId="77777777" w:rsidR="00EC236D" w:rsidRDefault="00EC236D" w:rsidP="003A6624">
            <w:pPr>
              <w:pStyle w:val="ListParagraph"/>
              <w:numPr>
                <w:ilvl w:val="0"/>
                <w:numId w:val="8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گزارش پا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ش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دوره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استانداردها</w:t>
            </w:r>
          </w:p>
          <w:p w14:paraId="37ED2506" w14:textId="77777777" w:rsidR="00EC236D" w:rsidRDefault="00EC236D" w:rsidP="003A6624">
            <w:pPr>
              <w:pStyle w:val="ListParagraph"/>
              <w:ind w:left="1440"/>
              <w:rPr>
                <w:rFonts w:cs="B Mitra"/>
                <w:bCs w:val="0"/>
                <w:sz w:val="24"/>
                <w:szCs w:val="24"/>
                <w:rtl/>
              </w:rPr>
            </w:pPr>
          </w:p>
          <w:p w14:paraId="1FB22CAD" w14:textId="77777777" w:rsidR="00EC236D" w:rsidRDefault="00EC236D" w:rsidP="003A6624">
            <w:pPr>
              <w:pStyle w:val="ListParagraph"/>
              <w:ind w:left="1440"/>
              <w:rPr>
                <w:rFonts w:cs="B Mitra"/>
                <w:bCs w:val="0"/>
                <w:sz w:val="24"/>
                <w:szCs w:val="24"/>
                <w:rtl/>
              </w:rPr>
            </w:pPr>
          </w:p>
          <w:p w14:paraId="1168A5FE" w14:textId="77777777" w:rsidR="00EC236D" w:rsidRPr="00E41181" w:rsidRDefault="00EC236D" w:rsidP="003A6624">
            <w:pPr>
              <w:pStyle w:val="ListParagraph"/>
              <w:ind w:left="1440"/>
              <w:rPr>
                <w:rFonts w:cs="B Mitra"/>
                <w:bCs w:val="0"/>
                <w:sz w:val="24"/>
                <w:szCs w:val="24"/>
                <w:rtl/>
              </w:rPr>
            </w:pPr>
          </w:p>
        </w:tc>
      </w:tr>
      <w:tr w:rsidR="00EC236D" w:rsidRPr="00345D25" w14:paraId="4D368B87" w14:textId="77777777" w:rsidTr="00D86644">
        <w:trPr>
          <w:trHeight w:val="1469"/>
        </w:trPr>
        <w:tc>
          <w:tcPr>
            <w:tcW w:w="5000" w:type="pct"/>
            <w:gridSpan w:val="3"/>
          </w:tcPr>
          <w:p w14:paraId="0EC8ECF1" w14:textId="6D180F0B" w:rsidR="00EC236D" w:rsidRPr="003F7DC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lastRenderedPageBreak/>
              <w:t>واحد متولی ارزیابی کننده: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A53D37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08258C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A53D37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bookmarkEnd w:id="0"/>
      <w:tr w:rsidR="00EC236D" w:rsidRPr="007D28D4" w14:paraId="453A30AE" w14:textId="77777777" w:rsidTr="00D86644">
        <w:trPr>
          <w:trHeight w:val="415"/>
        </w:trPr>
        <w:tc>
          <w:tcPr>
            <w:tcW w:w="3921" w:type="pct"/>
            <w:gridSpan w:val="2"/>
            <w:shd w:val="clear" w:color="auto" w:fill="C5E0B3" w:themeFill="accent6" w:themeFillTint="66"/>
            <w:vAlign w:val="center"/>
          </w:tcPr>
          <w:p w14:paraId="409399CD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3:</w:t>
            </w:r>
            <w:r>
              <w:rPr>
                <w:rtl/>
              </w:rPr>
              <w:t xml:space="preserve"> </w:t>
            </w:r>
            <w:r w:rsidRPr="00E61B4F">
              <w:rPr>
                <w:rFonts w:cs="B Mitra"/>
                <w:sz w:val="24"/>
                <w:szCs w:val="24"/>
                <w:rtl/>
              </w:rPr>
              <w:t>اجرا</w:t>
            </w:r>
            <w:r w:rsidRPr="00E61B4F">
              <w:rPr>
                <w:rFonts w:cs="B Mitra" w:hint="cs"/>
                <w:sz w:val="24"/>
                <w:szCs w:val="24"/>
                <w:rtl/>
              </w:rPr>
              <w:t>ی</w:t>
            </w:r>
            <w:r w:rsidRPr="00E61B4F">
              <w:rPr>
                <w:rFonts w:cs="B Mitra"/>
                <w:sz w:val="24"/>
                <w:szCs w:val="24"/>
                <w:rtl/>
              </w:rPr>
              <w:t xml:space="preserve"> آئ</w:t>
            </w:r>
            <w:r w:rsidRPr="00E61B4F">
              <w:rPr>
                <w:rFonts w:cs="B Mitra" w:hint="cs"/>
                <w:sz w:val="24"/>
                <w:szCs w:val="24"/>
                <w:rtl/>
              </w:rPr>
              <w:t>ی</w:t>
            </w:r>
            <w:r w:rsidRPr="00E61B4F">
              <w:rPr>
                <w:rFonts w:cs="B Mitra" w:hint="eastAsia"/>
                <w:sz w:val="24"/>
                <w:szCs w:val="24"/>
                <w:rtl/>
              </w:rPr>
              <w:t>ن‌نامه</w:t>
            </w:r>
            <w:r w:rsidRPr="00E61B4F">
              <w:rPr>
                <w:rFonts w:cs="B Mitra"/>
                <w:sz w:val="24"/>
                <w:szCs w:val="24"/>
                <w:rtl/>
              </w:rPr>
              <w:t xml:space="preserve"> ارتقا</w:t>
            </w:r>
            <w:r w:rsidRPr="00E61B4F">
              <w:rPr>
                <w:rFonts w:cs="B Mitra" w:hint="cs"/>
                <w:sz w:val="24"/>
                <w:szCs w:val="24"/>
                <w:rtl/>
              </w:rPr>
              <w:t>ی</w:t>
            </w:r>
            <w:r w:rsidRPr="00E61B4F">
              <w:rPr>
                <w:rFonts w:cs="B Mitra"/>
                <w:sz w:val="24"/>
                <w:szCs w:val="24"/>
                <w:rtl/>
              </w:rPr>
              <w:t xml:space="preserve"> اخلاق حرفه‌ا</w:t>
            </w:r>
            <w:r w:rsidRPr="00E61B4F">
              <w:rPr>
                <w:rFonts w:cs="B Mitra" w:hint="cs"/>
                <w:sz w:val="24"/>
                <w:szCs w:val="24"/>
                <w:rtl/>
              </w:rPr>
              <w:t>ی</w:t>
            </w:r>
          </w:p>
        </w:tc>
        <w:tc>
          <w:tcPr>
            <w:tcW w:w="1079" w:type="pct"/>
            <w:shd w:val="clear" w:color="auto" w:fill="C5E0B3" w:themeFill="accent6" w:themeFillTint="66"/>
            <w:vAlign w:val="center"/>
          </w:tcPr>
          <w:p w14:paraId="79802C8E" w14:textId="77777777" w:rsidR="00EC236D" w:rsidRPr="007D28D4" w:rsidRDefault="00EC236D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Pr="00E61B4F">
              <w:rPr>
                <w:rFonts w:cs="B Mitra" w:hint="cs"/>
                <w:sz w:val="24"/>
                <w:szCs w:val="24"/>
                <w:rtl/>
              </w:rPr>
              <w:t xml:space="preserve"> 40</w:t>
            </w:r>
          </w:p>
        </w:tc>
      </w:tr>
      <w:tr w:rsidR="00EC236D" w:rsidRPr="007D28D4" w14:paraId="3740C050" w14:textId="77777777" w:rsidTr="00D86644">
        <w:trPr>
          <w:trHeight w:val="4202"/>
        </w:trPr>
        <w:tc>
          <w:tcPr>
            <w:tcW w:w="5000" w:type="pct"/>
            <w:gridSpan w:val="3"/>
          </w:tcPr>
          <w:p w14:paraId="646A6F08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lastRenderedPageBreak/>
              <w:t>نحوه ارزیابی و فرمول سنجش:</w:t>
            </w:r>
          </w:p>
          <w:p w14:paraId="62326E5B" w14:textId="77777777" w:rsidR="00EC236D" w:rsidRPr="00DF5BAF" w:rsidRDefault="00EC236D" w:rsidP="003A6624">
            <w:pPr>
              <w:pStyle w:val="ListParagraph"/>
              <w:numPr>
                <w:ilvl w:val="0"/>
                <w:numId w:val="9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امضاء منشور در بدو ورود به خدمت افراد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(ارز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اب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بر اساس اطلاعات ارائه ‌شده توسط دستگاه در مورد اجرا 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عدم اجرا) (20 درصد)</w:t>
            </w:r>
          </w:p>
          <w:p w14:paraId="43C07AD7" w14:textId="77777777" w:rsidR="00EC236D" w:rsidRPr="00DF5BAF" w:rsidRDefault="00EC236D" w:rsidP="003A6624">
            <w:pPr>
              <w:pStyle w:val="ListParagraph"/>
              <w:numPr>
                <w:ilvl w:val="0"/>
                <w:numId w:val="9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رس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دگ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به شکا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ات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موضوع اخلاق حرفه 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(30 درصد):</w:t>
            </w:r>
          </w:p>
          <w:p w14:paraId="4A356585" w14:textId="77777777" w:rsidR="00EC236D" w:rsidRPr="00DF5BAF" w:rsidRDefault="00EC236D" w:rsidP="003A6624">
            <w:pPr>
              <w:pStyle w:val="ListParagraph"/>
              <w:numPr>
                <w:ilvl w:val="0"/>
                <w:numId w:val="10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استقرار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و فعال بودن سامانه رس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دگ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به شکا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ات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دستگاه </w:t>
            </w:r>
          </w:p>
          <w:p w14:paraId="7D8469DE" w14:textId="77777777" w:rsidR="00EC236D" w:rsidRPr="00DF5BAF" w:rsidRDefault="00EC236D" w:rsidP="003A6624">
            <w:pPr>
              <w:pStyle w:val="ListParagraph"/>
              <w:numPr>
                <w:ilvl w:val="0"/>
                <w:numId w:val="10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ایجاد 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دسترس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سازمان ادار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و استخدام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کشور و مرکز ارتباطات مردم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نهاد 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است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جمهور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به 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سامانه</w:t>
            </w:r>
          </w:p>
          <w:p w14:paraId="5BDE5F96" w14:textId="77777777" w:rsidR="00EC236D" w:rsidRPr="00DF5BAF" w:rsidRDefault="00EC236D" w:rsidP="003A6624">
            <w:pPr>
              <w:pStyle w:val="ListParagraph"/>
              <w:numPr>
                <w:ilvl w:val="0"/>
                <w:numId w:val="9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گزارش اجرا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مفاد منشور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 xml:space="preserve"> (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ارز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اب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براساس گزارش سالانه ارسال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اجرا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مفاد منشور از دستگاه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ها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اجرا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به کارگروه موضوع ماده (14) آ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ن‌نامه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ارتقا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اخلاق حرفه 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در نظام ادار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)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 (20 درصد)</w:t>
            </w:r>
          </w:p>
          <w:p w14:paraId="7D05D3BB" w14:textId="77777777" w:rsidR="00EC236D" w:rsidRPr="000E2BF2" w:rsidRDefault="00EC236D" w:rsidP="003A6624">
            <w:pPr>
              <w:pStyle w:val="ListParagraph"/>
              <w:numPr>
                <w:ilvl w:val="0"/>
                <w:numId w:val="9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 xml:space="preserve"> </w:t>
            </w:r>
            <w:r w:rsidRPr="000E2BF2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>تدو</w:t>
            </w:r>
            <w:r w:rsidRPr="000E2B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0E2BF2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 xml:space="preserve"> دستورالعمل اختصاص</w:t>
            </w:r>
            <w:r w:rsidRPr="000E2B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 xml:space="preserve"> رفتار حرفه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‌</w:t>
            </w: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>ا</w:t>
            </w:r>
            <w:r w:rsidRPr="000E2B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 xml:space="preserve"> و اخلاق</w:t>
            </w:r>
            <w:r w:rsidRPr="000E2B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 xml:space="preserve"> (30 درصد):</w:t>
            </w:r>
          </w:p>
          <w:p w14:paraId="6398AFC2" w14:textId="77777777" w:rsidR="00EC236D" w:rsidRPr="00DF5BAF" w:rsidRDefault="00EC236D" w:rsidP="003A6624">
            <w:pPr>
              <w:pStyle w:val="ListParagraph"/>
              <w:numPr>
                <w:ilvl w:val="0"/>
                <w:numId w:val="11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تنظ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م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دستورالعمل اختصاص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رفتار حرفه‌ا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و اخلاق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کارگزاران نظام در مدت مقرر  </w:t>
            </w:r>
          </w:p>
          <w:p w14:paraId="739B8502" w14:textId="77777777" w:rsidR="00EC236D" w:rsidRPr="00DF5BAF" w:rsidRDefault="00EC236D" w:rsidP="003A6624">
            <w:pPr>
              <w:pStyle w:val="ListParagraph"/>
              <w:numPr>
                <w:ilvl w:val="0"/>
                <w:numId w:val="11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ابلاغ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دستورالعمل مذکور برا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اجرا  </w:t>
            </w:r>
          </w:p>
          <w:p w14:paraId="304A8E45" w14:textId="77777777" w:rsidR="00EC236D" w:rsidRPr="004847A7" w:rsidRDefault="00EC236D" w:rsidP="003A6624">
            <w:pPr>
              <w:pStyle w:val="ListParagraph"/>
              <w:numPr>
                <w:ilvl w:val="0"/>
                <w:numId w:val="11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ارسال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دستورالعمل تدو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شده به کارگروه موضوع ماده (14) آ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نامه ارتقا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اخلاق حرفه‌ا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در نظام ادار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 </w:t>
            </w:r>
          </w:p>
        </w:tc>
      </w:tr>
      <w:tr w:rsidR="00EC236D" w:rsidRPr="007D28D4" w14:paraId="2D42EA1F" w14:textId="77777777" w:rsidTr="00D86644">
        <w:trPr>
          <w:trHeight w:val="555"/>
        </w:trPr>
        <w:tc>
          <w:tcPr>
            <w:tcW w:w="5000" w:type="pct"/>
            <w:gridSpan w:val="3"/>
          </w:tcPr>
          <w:p w14:paraId="4A1E8F55" w14:textId="77777777" w:rsidR="00EC236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14:paraId="116D9AA8" w14:textId="77777777" w:rsidR="00EC236D" w:rsidRDefault="00EC236D" w:rsidP="003A6624">
            <w:pPr>
              <w:pStyle w:val="ListParagraph"/>
              <w:numPr>
                <w:ilvl w:val="0"/>
                <w:numId w:val="12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گزارش تعداد افراد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که منشور را در بدو ورود به خدمت امضا کرده اند </w:t>
            </w:r>
            <w:r w:rsidRPr="00DF5BAF">
              <w:rPr>
                <w:rFonts w:ascii="Sakkal Majalla" w:hAnsi="Sakkal Majalla" w:cs="Sakkal Majalla" w:hint="cs"/>
                <w:bCs w:val="0"/>
                <w:sz w:val="24"/>
                <w:szCs w:val="24"/>
                <w:rtl/>
              </w:rPr>
              <w:t>–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حداقل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10 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نمونه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از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منشورهای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امضا شده توسط افراد در بدو ورود به خدمت.</w:t>
            </w:r>
          </w:p>
          <w:p w14:paraId="34D2CC4A" w14:textId="77777777" w:rsidR="00EC236D" w:rsidRDefault="00EC236D" w:rsidP="003A6624">
            <w:pPr>
              <w:pStyle w:val="ListParagraph"/>
              <w:numPr>
                <w:ilvl w:val="0"/>
                <w:numId w:val="12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فراهم کردن امکان دسترس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سازمان ادار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و استخدام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کشور و نهاد 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است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جمهور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(مرکز ارتباطات مردم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) به سامانه رس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دگ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به شکا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ات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دستگاه‌ها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اجرا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یی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(نام کاربری و رمز عبور).</w:t>
            </w:r>
          </w:p>
          <w:p w14:paraId="15F401A3" w14:textId="77777777" w:rsidR="00EC236D" w:rsidRDefault="00EC236D" w:rsidP="003A6624">
            <w:pPr>
              <w:pStyle w:val="ListParagraph"/>
              <w:numPr>
                <w:ilvl w:val="0"/>
                <w:numId w:val="12"/>
              </w:numPr>
              <w:rPr>
                <w:rFonts w:cs="B Mitra"/>
                <w:bCs w:val="0"/>
                <w:sz w:val="24"/>
                <w:szCs w:val="24"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گزارش اجرا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مفاد منشور به کارگروه موضوع ماده (14) آ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ن‌نامه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ارتقا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اخلاق حرفه ا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در نظام ادار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(تبصره 1 ماده 14)    </w:t>
            </w:r>
          </w:p>
          <w:p w14:paraId="4CEF7A05" w14:textId="77777777" w:rsidR="00EC236D" w:rsidRDefault="00EC236D" w:rsidP="003A6624">
            <w:pPr>
              <w:pStyle w:val="ListParagraph"/>
              <w:numPr>
                <w:ilvl w:val="0"/>
                <w:numId w:val="1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مستندات</w:t>
            </w: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 xml:space="preserve"> دستورالعمل اختصاص</w:t>
            </w:r>
            <w:r w:rsidRPr="000E2B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 xml:space="preserve"> رفتار حرفه ا</w:t>
            </w:r>
            <w:r w:rsidRPr="000E2B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0E2BF2">
              <w:rPr>
                <w:rFonts w:cs="B Mitra"/>
                <w:bCs w:val="0"/>
                <w:sz w:val="24"/>
                <w:szCs w:val="24"/>
                <w:rtl/>
              </w:rPr>
              <w:t xml:space="preserve"> و اخلاق</w:t>
            </w:r>
            <w:r w:rsidRPr="000E2BF2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شامل:</w:t>
            </w:r>
          </w:p>
          <w:p w14:paraId="1A28E750" w14:textId="77777777" w:rsidR="00EC236D" w:rsidRPr="00DF5BAF" w:rsidRDefault="00EC236D" w:rsidP="003A6624">
            <w:pPr>
              <w:pStyle w:val="ListParagraph"/>
              <w:numPr>
                <w:ilvl w:val="0"/>
                <w:numId w:val="1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>متن دستورالعمل تدو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شده در مدت مقرر  </w:t>
            </w:r>
          </w:p>
          <w:p w14:paraId="2E3EA535" w14:textId="77777777" w:rsidR="00EC236D" w:rsidRPr="00DF5BAF" w:rsidRDefault="00EC236D" w:rsidP="003A6624">
            <w:pPr>
              <w:pStyle w:val="ListParagraph"/>
              <w:numPr>
                <w:ilvl w:val="0"/>
                <w:numId w:val="1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بخش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نامه ابلاغ دستورالعمل در مدت مقرر </w:t>
            </w:r>
          </w:p>
          <w:p w14:paraId="34549E1F" w14:textId="77777777" w:rsidR="00EC236D" w:rsidRPr="00DF5BAF" w:rsidRDefault="00EC236D" w:rsidP="003A6624">
            <w:pPr>
              <w:pStyle w:val="ListParagraph"/>
              <w:numPr>
                <w:ilvl w:val="0"/>
                <w:numId w:val="1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ارسال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دستور العمل تدو</w:t>
            </w:r>
            <w:r w:rsidRPr="00DF5BAF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Pr="00DF5BAF">
              <w:rPr>
                <w:rFonts w:cs="B Mitra" w:hint="eastAsia"/>
                <w:bCs w:val="0"/>
                <w:sz w:val="24"/>
                <w:szCs w:val="24"/>
                <w:rtl/>
              </w:rPr>
              <w:t>ن</w:t>
            </w:r>
            <w:r w:rsidRPr="00DF5BAF">
              <w:rPr>
                <w:rFonts w:cs="B Mitra"/>
                <w:bCs w:val="0"/>
                <w:sz w:val="24"/>
                <w:szCs w:val="24"/>
                <w:rtl/>
              </w:rPr>
              <w:t xml:space="preserve"> شده به کارگروه در مدت مقرر  </w:t>
            </w:r>
          </w:p>
        </w:tc>
      </w:tr>
      <w:tr w:rsidR="00EC236D" w:rsidRPr="003F7DCD" w14:paraId="0F5256F7" w14:textId="77777777" w:rsidTr="00D86644">
        <w:trPr>
          <w:trHeight w:val="331"/>
        </w:trPr>
        <w:tc>
          <w:tcPr>
            <w:tcW w:w="5000" w:type="pct"/>
            <w:gridSpan w:val="3"/>
          </w:tcPr>
          <w:p w14:paraId="7B1C7F73" w14:textId="4F05FF1F" w:rsidR="00EC236D" w:rsidRPr="003F7DCD" w:rsidRDefault="00EC236D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="00A53D37">
              <w:rPr>
                <w:rFonts w:cs="B Mitra" w:hint="cs"/>
                <w:bCs w:val="0"/>
                <w:sz w:val="24"/>
                <w:szCs w:val="24"/>
                <w:rtl/>
              </w:rPr>
              <w:t>سازمان مدیر</w:t>
            </w:r>
            <w:r w:rsidR="0008258C">
              <w:rPr>
                <w:rFonts w:cs="B Mitra" w:hint="cs"/>
                <w:bCs w:val="0"/>
                <w:sz w:val="24"/>
                <w:szCs w:val="24"/>
                <w:rtl/>
              </w:rPr>
              <w:t>ی</w:t>
            </w:r>
            <w:r w:rsidR="00A53D37">
              <w:rPr>
                <w:rFonts w:cs="B Mitra" w:hint="cs"/>
                <w:bCs w:val="0"/>
                <w:sz w:val="24"/>
                <w:szCs w:val="24"/>
                <w:rtl/>
              </w:rPr>
              <w:t>ت و برنامه ریزی استان</w:t>
            </w:r>
          </w:p>
        </w:tc>
      </w:tr>
      <w:tr w:rsidR="00E61B4F" w14:paraId="48D30228" w14:textId="77777777" w:rsidTr="00D86644">
        <w:trPr>
          <w:trHeight w:val="448"/>
        </w:trPr>
        <w:tc>
          <w:tcPr>
            <w:tcW w:w="3229" w:type="pct"/>
            <w:shd w:val="clear" w:color="auto" w:fill="C5E0B3" w:themeFill="accent6" w:themeFillTint="66"/>
            <w:vAlign w:val="center"/>
          </w:tcPr>
          <w:p w14:paraId="30C234C8" w14:textId="3694BA12" w:rsidR="00E61B4F" w:rsidRPr="007D28D4" w:rsidRDefault="00E61B4F" w:rsidP="00F40D8B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A82503">
              <w:rPr>
                <w:rFonts w:hint="cs"/>
                <w:rtl/>
              </w:rPr>
              <w:t>عنوان سنجه</w:t>
            </w:r>
            <w:r>
              <w:rPr>
                <w:rFonts w:hint="cs"/>
                <w:rtl/>
              </w:rPr>
              <w:t>4</w:t>
            </w:r>
            <w:r w:rsidRPr="00A82503">
              <w:rPr>
                <w:rFonts w:hint="cs"/>
                <w:rtl/>
              </w:rPr>
              <w:t>:</w:t>
            </w:r>
            <w:r>
              <w:rPr>
                <w:rFonts w:hint="cs"/>
                <w:rtl/>
              </w:rPr>
              <w:t xml:space="preserve"> </w:t>
            </w:r>
            <w:r w:rsidRPr="00AD56B5">
              <w:rPr>
                <w:rFonts w:cs="B Mitra" w:hint="cs"/>
                <w:b/>
                <w:sz w:val="24"/>
                <w:szCs w:val="24"/>
                <w:rtl/>
              </w:rPr>
              <w:t>ترویج و توسعه فرهنگ اقامه نماز</w:t>
            </w:r>
          </w:p>
        </w:tc>
        <w:tc>
          <w:tcPr>
            <w:tcW w:w="1771" w:type="pct"/>
            <w:gridSpan w:val="2"/>
            <w:shd w:val="clear" w:color="auto" w:fill="C5E0B3" w:themeFill="accent6" w:themeFillTint="66"/>
            <w:vAlign w:val="center"/>
          </w:tcPr>
          <w:p w14:paraId="256FB081" w14:textId="41851C92" w:rsidR="00E61B4F" w:rsidRPr="007D28D4" w:rsidRDefault="00E61B4F" w:rsidP="00F40D8B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36B36">
              <w:rPr>
                <w:rFonts w:cs="B Mitra" w:hint="cs"/>
                <w:b/>
                <w:sz w:val="24"/>
                <w:szCs w:val="24"/>
                <w:rtl/>
              </w:rPr>
              <w:t xml:space="preserve">وزن از100:  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>10</w:t>
            </w:r>
          </w:p>
        </w:tc>
      </w:tr>
      <w:tr w:rsidR="00E61B4F" w14:paraId="7166E277" w14:textId="77777777" w:rsidTr="00D86644">
        <w:trPr>
          <w:trHeight w:val="1227"/>
        </w:trPr>
        <w:tc>
          <w:tcPr>
            <w:tcW w:w="5000" w:type="pct"/>
            <w:gridSpan w:val="3"/>
          </w:tcPr>
          <w:p w14:paraId="5262FA1E" w14:textId="0B053863" w:rsidR="00E61B4F" w:rsidRPr="0062147D" w:rsidRDefault="00E61B4F" w:rsidP="00E61B4F">
            <w:pPr>
              <w:rPr>
                <w:rFonts w:cs="B Mitra"/>
                <w:bCs w:val="0"/>
                <w:rtl/>
              </w:rPr>
            </w:pPr>
            <w:r w:rsidRPr="00900F8C">
              <w:rPr>
                <w:rFonts w:hint="cs"/>
                <w:rtl/>
              </w:rPr>
              <w:t xml:space="preserve">تعریف و هدف </w:t>
            </w:r>
            <w:r>
              <w:rPr>
                <w:rFonts w:hint="cs"/>
                <w:rtl/>
              </w:rPr>
              <w:t xml:space="preserve">سنجه </w:t>
            </w:r>
            <w:r w:rsidRPr="00900F8C">
              <w:rPr>
                <w:rFonts w:hint="cs"/>
                <w:rtl/>
              </w:rPr>
              <w:t>: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62147D">
              <w:rPr>
                <w:rFonts w:cs="B Mitra" w:hint="cs"/>
                <w:bCs w:val="0"/>
                <w:rtl/>
              </w:rPr>
              <w:t>در راستای پیگیری منویات مقام معظم رهبری به اجلاس های سراسری نماز و به ویژه اجلاس سیزدهم و همچنین ماده 24ئین نامه ترویج و توسعه فرهنگ اقامه نماز مصوب هیات محترم وزیران، همه ساله ستاد اقامه نماز اقدام به ارزیابی عملکرد اقامه نماز دستگاه های اجرایی می نماید.</w:t>
            </w:r>
          </w:p>
          <w:p w14:paraId="3A222E1C" w14:textId="77777777" w:rsidR="00E61B4F" w:rsidRPr="0062147D" w:rsidRDefault="00E61B4F" w:rsidP="00E61B4F">
            <w:pPr>
              <w:spacing w:line="204" w:lineRule="auto"/>
              <w:contextualSpacing/>
              <w:jc w:val="both"/>
              <w:rPr>
                <w:rFonts w:cs="B Mitra"/>
                <w:bCs w:val="0"/>
              </w:rPr>
            </w:pPr>
            <w:r w:rsidRPr="0062147D">
              <w:rPr>
                <w:rFonts w:cs="B Mitra" w:hint="cs"/>
                <w:bCs w:val="0"/>
                <w:rtl/>
              </w:rPr>
              <w:t>اهداف:</w:t>
            </w:r>
          </w:p>
          <w:p w14:paraId="4C4FC083" w14:textId="77777777" w:rsidR="00E61B4F" w:rsidRPr="0062147D" w:rsidRDefault="00E61B4F" w:rsidP="00E61B4F">
            <w:pPr>
              <w:ind w:left="425"/>
              <w:contextualSpacing/>
              <w:jc w:val="both"/>
              <w:rPr>
                <w:rFonts w:cs="B Mitra"/>
                <w:bCs w:val="0"/>
                <w:rtl/>
              </w:rPr>
            </w:pPr>
            <w:r w:rsidRPr="0062147D">
              <w:rPr>
                <w:rFonts w:cs="B Mitra" w:hint="cs"/>
                <w:bCs w:val="0"/>
                <w:rtl/>
              </w:rPr>
              <w:t xml:space="preserve"> - تلاش در جهت نهادینه کردن فرهنگ اقامه نماز در ماموریت ها و برنامه های دستگاههای اجرایی.</w:t>
            </w:r>
          </w:p>
          <w:p w14:paraId="2A99415A" w14:textId="77777777" w:rsidR="00E61B4F" w:rsidRPr="0062147D" w:rsidRDefault="00E61B4F" w:rsidP="00E61B4F">
            <w:pPr>
              <w:spacing w:after="200"/>
              <w:ind w:left="425"/>
              <w:contextualSpacing/>
              <w:jc w:val="both"/>
              <w:rPr>
                <w:rFonts w:cs="B Mitra"/>
                <w:bCs w:val="0"/>
                <w:rtl/>
              </w:rPr>
            </w:pPr>
            <w:r w:rsidRPr="0062147D">
              <w:rPr>
                <w:rFonts w:cs="B Mitra" w:hint="cs"/>
                <w:bCs w:val="0"/>
                <w:rtl/>
              </w:rPr>
              <w:t>- پیگیری تحقق منویات مقام معظم رهبری (مدظله العالی) و سایر اسناد بالادستی نماز .</w:t>
            </w:r>
          </w:p>
          <w:p w14:paraId="546CD26A" w14:textId="77777777" w:rsidR="00E61B4F" w:rsidRPr="0062147D" w:rsidRDefault="00E61B4F" w:rsidP="00E61B4F">
            <w:pPr>
              <w:spacing w:after="200"/>
              <w:ind w:left="425"/>
              <w:contextualSpacing/>
              <w:jc w:val="both"/>
              <w:rPr>
                <w:rFonts w:cs="B Mitra"/>
                <w:bCs w:val="0"/>
              </w:rPr>
            </w:pPr>
            <w:r w:rsidRPr="0062147D">
              <w:rPr>
                <w:rFonts w:cs="B Mitra" w:hint="cs"/>
                <w:bCs w:val="0"/>
                <w:rtl/>
              </w:rPr>
              <w:t>- پیگیری میزان تحقق برنامه های مصوب سال1403ستگاهها در امر نماز.</w:t>
            </w:r>
          </w:p>
          <w:p w14:paraId="6DD1199A" w14:textId="77777777" w:rsidR="00E61B4F" w:rsidRPr="0062147D" w:rsidRDefault="00E61B4F" w:rsidP="00E61B4F">
            <w:pPr>
              <w:spacing w:after="200"/>
              <w:ind w:left="425"/>
              <w:contextualSpacing/>
              <w:jc w:val="both"/>
              <w:rPr>
                <w:rFonts w:cs="B Mitra"/>
                <w:bCs w:val="0"/>
              </w:rPr>
            </w:pPr>
            <w:r w:rsidRPr="0062147D">
              <w:rPr>
                <w:rFonts w:cs="B Mitra" w:hint="cs"/>
                <w:bCs w:val="0"/>
                <w:rtl/>
              </w:rPr>
              <w:t>- ايجاد فضاي لازم براي ثبت و انتقال تجارب مربوط به برنامه هاي توسعه و ترویج فرهنگ نماز.</w:t>
            </w:r>
          </w:p>
          <w:p w14:paraId="09D014C5" w14:textId="77777777" w:rsidR="00E61B4F" w:rsidRPr="0062147D" w:rsidRDefault="00E61B4F" w:rsidP="00E61B4F">
            <w:pPr>
              <w:spacing w:after="200"/>
              <w:ind w:left="425"/>
              <w:contextualSpacing/>
              <w:jc w:val="both"/>
              <w:rPr>
                <w:rFonts w:cs="B Mitra"/>
                <w:bCs w:val="0"/>
                <w:rtl/>
              </w:rPr>
            </w:pPr>
            <w:r w:rsidRPr="0062147D">
              <w:rPr>
                <w:rFonts w:cs="B Mitra" w:hint="cs"/>
                <w:bCs w:val="0"/>
                <w:rtl/>
              </w:rPr>
              <w:t>- معرفی الگوهای موفق و تجلیل و تقدیر از فعالان و خادمان نماز در کشور.</w:t>
            </w:r>
          </w:p>
          <w:p w14:paraId="0EB98BBB" w14:textId="77777777" w:rsidR="00E61B4F" w:rsidRPr="0062147D" w:rsidRDefault="00E61B4F" w:rsidP="00E61B4F">
            <w:pPr>
              <w:spacing w:after="200"/>
              <w:ind w:left="425"/>
              <w:contextualSpacing/>
              <w:jc w:val="both"/>
              <w:rPr>
                <w:rFonts w:cs="B Mitra"/>
                <w:bCs w:val="0"/>
              </w:rPr>
            </w:pPr>
            <w:r w:rsidRPr="0062147D">
              <w:rPr>
                <w:rFonts w:cs="B Mitra" w:hint="cs"/>
                <w:bCs w:val="0"/>
                <w:rtl/>
              </w:rPr>
              <w:t>- هدایت دستگاهها در جهت سنجش میزان کارآیی و اثر بخشی برنامه ها و فعالیت های نماز .</w:t>
            </w:r>
          </w:p>
          <w:p w14:paraId="07054CFB" w14:textId="7F324751" w:rsidR="00E61B4F" w:rsidRPr="00900F8C" w:rsidRDefault="00E61B4F" w:rsidP="00E61B4F">
            <w:r w:rsidRPr="0062147D">
              <w:rPr>
                <w:rFonts w:cs="B Mitra" w:hint="cs"/>
                <w:bCs w:val="0"/>
                <w:rtl/>
              </w:rPr>
              <w:t>- ارائه گزارشی از آخرین وضعیت اقامه نماز در دستگاه های اجرایی به مسئولین مربوط.</w:t>
            </w:r>
          </w:p>
        </w:tc>
      </w:tr>
      <w:tr w:rsidR="00E61B4F" w14:paraId="30DA0711" w14:textId="77777777" w:rsidTr="00D86644">
        <w:trPr>
          <w:trHeight w:val="557"/>
        </w:trPr>
        <w:tc>
          <w:tcPr>
            <w:tcW w:w="5000" w:type="pct"/>
            <w:gridSpan w:val="3"/>
          </w:tcPr>
          <w:p w14:paraId="260BE196" w14:textId="23FBACA2" w:rsidR="00E61B4F" w:rsidRPr="00404244" w:rsidRDefault="00E61B4F" w:rsidP="00E61B4F">
            <w:pPr>
              <w:rPr>
                <w:rtl/>
              </w:rPr>
            </w:pPr>
            <w:r w:rsidRPr="00900F8C">
              <w:rPr>
                <w:rFonts w:hint="cs"/>
                <w:rtl/>
              </w:rPr>
              <w:t>واحد متولی شاخص در دستگاه ارزیابی شونده:</w:t>
            </w:r>
            <w:r>
              <w:rPr>
                <w:rFonts w:hint="cs"/>
                <w:rtl/>
              </w:rPr>
              <w:t xml:space="preserve"> </w:t>
            </w:r>
            <w:r w:rsidRPr="0062147D">
              <w:rPr>
                <w:rFonts w:cs="B Mitra" w:hint="cs"/>
                <w:bCs w:val="0"/>
                <w:rtl/>
              </w:rPr>
              <w:t>بالاترین مقام دستگاه</w:t>
            </w:r>
            <w:r w:rsidRPr="0062147D">
              <w:rPr>
                <w:rFonts w:hint="cs"/>
                <w:bCs w:val="0"/>
                <w:rtl/>
              </w:rPr>
              <w:t xml:space="preserve"> -</w:t>
            </w:r>
            <w:r w:rsidRPr="0062147D"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Pr="0062147D">
              <w:rPr>
                <w:rFonts w:cs="B Mitra" w:hint="cs"/>
                <w:bCs w:val="0"/>
                <w:sz w:val="28"/>
                <w:szCs w:val="28"/>
                <w:rtl/>
              </w:rPr>
              <w:t>شورای اقامه نماز دستگاه</w:t>
            </w:r>
            <w:r w:rsidRPr="00D07FEB">
              <w:rPr>
                <w:rFonts w:cs="B Mitra" w:hint="cs"/>
                <w:sz w:val="28"/>
                <w:szCs w:val="28"/>
                <w:rtl/>
              </w:rPr>
              <w:t xml:space="preserve"> </w:t>
            </w:r>
          </w:p>
        </w:tc>
      </w:tr>
      <w:tr w:rsidR="00E61B4F" w14:paraId="43943E97" w14:textId="77777777" w:rsidTr="00AF48B1">
        <w:trPr>
          <w:trHeight w:val="692"/>
        </w:trPr>
        <w:tc>
          <w:tcPr>
            <w:tcW w:w="5000" w:type="pct"/>
            <w:gridSpan w:val="3"/>
          </w:tcPr>
          <w:p w14:paraId="374DED45" w14:textId="77777777" w:rsidR="00E61B4F" w:rsidRPr="00404244" w:rsidRDefault="00E61B4F" w:rsidP="00E61B4F">
            <w:pPr>
              <w:rPr>
                <w:rtl/>
              </w:rPr>
            </w:pPr>
            <w:r w:rsidRPr="00404244">
              <w:rPr>
                <w:rFonts w:hint="cs"/>
                <w:rtl/>
              </w:rPr>
              <w:t xml:space="preserve">واحد متولی ارزیابی کننده: </w:t>
            </w:r>
            <w:r w:rsidRPr="0062147D">
              <w:rPr>
                <w:rFonts w:hint="cs"/>
                <w:b/>
                <w:bCs w:val="0"/>
                <w:rtl/>
              </w:rPr>
              <w:t>ستاد اقامه نماز</w:t>
            </w:r>
          </w:p>
        </w:tc>
      </w:tr>
    </w:tbl>
    <w:p w14:paraId="113A4064" w14:textId="77777777" w:rsidR="00EC236D" w:rsidRDefault="00EC236D"/>
    <w:sectPr w:rsidR="00EC236D" w:rsidSect="008125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C87EC" w14:textId="77777777" w:rsidR="00A83237" w:rsidRDefault="00A83237" w:rsidP="00AF48B1">
      <w:pPr>
        <w:spacing w:after="0" w:line="240" w:lineRule="auto"/>
      </w:pPr>
      <w:r>
        <w:separator/>
      </w:r>
    </w:p>
  </w:endnote>
  <w:endnote w:type="continuationSeparator" w:id="0">
    <w:p w14:paraId="1D460D21" w14:textId="77777777" w:rsidR="00A83237" w:rsidRDefault="00A83237" w:rsidP="00AF4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4C79C" w14:textId="77777777" w:rsidR="00AF48B1" w:rsidRDefault="00AF48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F9BBF" w14:textId="77777777" w:rsidR="00AF48B1" w:rsidRDefault="00AF48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DF49F" w14:textId="77777777" w:rsidR="00AF48B1" w:rsidRDefault="00AF48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D7A62" w14:textId="77777777" w:rsidR="00A83237" w:rsidRDefault="00A83237" w:rsidP="00AF48B1">
      <w:pPr>
        <w:spacing w:after="0" w:line="240" w:lineRule="auto"/>
      </w:pPr>
      <w:r>
        <w:separator/>
      </w:r>
    </w:p>
  </w:footnote>
  <w:footnote w:type="continuationSeparator" w:id="0">
    <w:p w14:paraId="0C533D0C" w14:textId="77777777" w:rsidR="00A83237" w:rsidRDefault="00A83237" w:rsidP="00AF4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848E8" w14:textId="77777777" w:rsidR="00AF48B1" w:rsidRDefault="00AF48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D39637" w14:textId="4EEE88BF" w:rsidR="00AF48B1" w:rsidRDefault="00AF48B1" w:rsidP="00AF48B1">
    <w:pPr>
      <w:pStyle w:val="Header"/>
      <w:ind w:left="-1440"/>
    </w:pPr>
    <w:bookmarkStart w:id="1" w:name="_GoBack"/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9727F21" wp14:editId="3894E5FB">
              <wp:simplePos x="0" y="0"/>
              <wp:positionH relativeFrom="column">
                <wp:posOffset>-382905</wp:posOffset>
              </wp:positionH>
              <wp:positionV relativeFrom="paragraph">
                <wp:posOffset>-448487</wp:posOffset>
              </wp:positionV>
              <wp:extent cx="7068820" cy="794385"/>
              <wp:effectExtent l="0" t="0" r="0" b="571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2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6EE63C" w14:textId="7A266DA6" w:rsidR="00AF48B1" w:rsidRDefault="00AF48B1" w:rsidP="00AF48B1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883CD7C" wp14:editId="69659C34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406B1B83" w14:textId="77777777" w:rsidR="00AF48B1" w:rsidRDefault="00AF48B1" w:rsidP="00AF48B1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680B3692" w14:textId="77777777" w:rsidR="00AF48B1" w:rsidRDefault="00AF48B1" w:rsidP="00AF48B1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727F21" id="Group 1" o:spid="_x0000_s1026" style="position:absolute;left:0;text-align:left;margin-left:-30.15pt;margin-top:-35.3pt;width:556.6pt;height:62.55pt;z-index:251660288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<v:textbox>
                  <w:txbxContent>
                    <w:p w14:paraId="636EE63C" w14:textId="7A266DA6" w:rsidR="00AF48B1" w:rsidRDefault="00AF48B1" w:rsidP="00AF48B1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883CD7C" wp14:editId="69659C34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A0wgAAANoAAAAPAAAAZHJzL2Rvd25yZXYueG1sRI/NasMw&#10;EITvhb6D2EJujewG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AtVpA0wgAAANoAAAAPAAAA&#10;AAAAAAAAAAAAAAcCAABkcnMvZG93bnJldi54bWxQSwUGAAAAAAMAAwC3AAAA9gIAAAAA&#10;" filled="f" stroked="f" strokeweight="1.5pt">
                <v:textbox>
                  <w:txbxContent>
                    <w:p w14:paraId="406B1B83" w14:textId="77777777" w:rsidR="00AF48B1" w:rsidRDefault="00AF48B1" w:rsidP="00AF48B1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680B3692" w14:textId="77777777" w:rsidR="00AF48B1" w:rsidRDefault="00AF48B1" w:rsidP="00AF48B1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</v:group>
          </w:pict>
        </mc:Fallback>
      </mc:AlternateContent>
    </w:r>
    <w:bookmarkEnd w:id="1"/>
    <w:r>
      <w:rPr>
        <w:noProof/>
      </w:rPr>
      <w:drawing>
        <wp:anchor distT="0" distB="0" distL="114300" distR="114300" simplePos="0" relativeHeight="251659264" behindDoc="0" locked="0" layoutInCell="1" allowOverlap="1" wp14:anchorId="23F5D82A" wp14:editId="3C5B5F01">
          <wp:simplePos x="0" y="0"/>
          <wp:positionH relativeFrom="column">
            <wp:posOffset>-922655</wp:posOffset>
          </wp:positionH>
          <wp:positionV relativeFrom="paragraph">
            <wp:posOffset>-425288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69A04" w14:textId="77777777" w:rsidR="00AF48B1" w:rsidRDefault="00AF48B1" w:rsidP="00AF48B1">
    <w:pPr>
      <w:pStyle w:val="Header"/>
      <w:bidi w:val="0"/>
      <w:rPr>
        <w:bCs w:val="0"/>
      </w:rPr>
    </w:pPr>
  </w:p>
  <w:p w14:paraId="14BF63B9" w14:textId="77777777" w:rsidR="00AF48B1" w:rsidRDefault="00AF48B1" w:rsidP="00AF48B1">
    <w:pPr>
      <w:pStyle w:val="Header"/>
      <w:bidi w:val="0"/>
      <w:ind w:left="-1440"/>
      <w:rPr>
        <w:bCs w:val="0"/>
      </w:rPr>
    </w:pPr>
  </w:p>
  <w:p w14:paraId="0D6162A3" w14:textId="77777777" w:rsidR="00AF48B1" w:rsidRDefault="00AF48B1" w:rsidP="00AF48B1">
    <w:pPr>
      <w:pStyle w:val="Header"/>
      <w:rPr>
        <w:rFonts w:hint="cs"/>
        <w:rtl/>
      </w:rPr>
    </w:pPr>
  </w:p>
  <w:p w14:paraId="559BAA4F" w14:textId="77777777" w:rsidR="00AF48B1" w:rsidRDefault="00AF48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9A80C" w14:textId="77777777" w:rsidR="00AF48B1" w:rsidRDefault="00AF48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838E5"/>
    <w:multiLevelType w:val="hybridMultilevel"/>
    <w:tmpl w:val="91447F38"/>
    <w:lvl w:ilvl="0" w:tplc="BAD28AC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000000" w:themeColor="text1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27AA"/>
    <w:multiLevelType w:val="hybridMultilevel"/>
    <w:tmpl w:val="AD46E52A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BB07BA"/>
    <w:multiLevelType w:val="hybridMultilevel"/>
    <w:tmpl w:val="3E42EB20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E7BBC"/>
    <w:multiLevelType w:val="hybridMultilevel"/>
    <w:tmpl w:val="4C7CC0FC"/>
    <w:lvl w:ilvl="0" w:tplc="923C7FF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267F3"/>
    <w:multiLevelType w:val="hybridMultilevel"/>
    <w:tmpl w:val="26EA63BE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AF093B"/>
    <w:multiLevelType w:val="hybridMultilevel"/>
    <w:tmpl w:val="BFDE5606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0D7440F"/>
    <w:multiLevelType w:val="hybridMultilevel"/>
    <w:tmpl w:val="C72C744C"/>
    <w:lvl w:ilvl="0" w:tplc="7960FDD0">
      <w:start w:val="1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40165"/>
    <w:multiLevelType w:val="hybridMultilevel"/>
    <w:tmpl w:val="CD54B0E2"/>
    <w:lvl w:ilvl="0" w:tplc="2FAC22DC">
      <w:start w:val="1"/>
      <w:numFmt w:val="bullet"/>
      <w:lvlText w:val="-"/>
      <w:lvlJc w:val="left"/>
      <w:pPr>
        <w:ind w:left="720" w:hanging="360"/>
      </w:pPr>
      <w:rPr>
        <w:rFonts w:ascii="IranNastaliq" w:eastAsiaTheme="minorHAnsi" w:hAnsi="IranNastaliq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50E6A"/>
    <w:multiLevelType w:val="hybridMultilevel"/>
    <w:tmpl w:val="4CAA717A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3896C36"/>
    <w:multiLevelType w:val="hybridMultilevel"/>
    <w:tmpl w:val="5980EBFE"/>
    <w:lvl w:ilvl="0" w:tplc="E022F2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75FD9"/>
    <w:multiLevelType w:val="hybridMultilevel"/>
    <w:tmpl w:val="A156E328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0D04ACA"/>
    <w:multiLevelType w:val="hybridMultilevel"/>
    <w:tmpl w:val="C65C5C86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D343A9D"/>
    <w:multiLevelType w:val="hybridMultilevel"/>
    <w:tmpl w:val="B9A2FCD4"/>
    <w:lvl w:ilvl="0" w:tplc="923C7FF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E4A645F"/>
    <w:multiLevelType w:val="hybridMultilevel"/>
    <w:tmpl w:val="AFC22032"/>
    <w:lvl w:ilvl="0" w:tplc="0D1433A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13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7C2"/>
    <w:rsid w:val="0004577A"/>
    <w:rsid w:val="0008258C"/>
    <w:rsid w:val="0062147D"/>
    <w:rsid w:val="0081258A"/>
    <w:rsid w:val="008A07C2"/>
    <w:rsid w:val="00997E8B"/>
    <w:rsid w:val="00A53D37"/>
    <w:rsid w:val="00A83237"/>
    <w:rsid w:val="00AF48B1"/>
    <w:rsid w:val="00D86644"/>
    <w:rsid w:val="00E61B4F"/>
    <w:rsid w:val="00EC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8F8A8CF"/>
  <w15:chartTrackingRefBased/>
  <w15:docId w15:val="{316917D9-BAAC-4E77-9D40-B632DD709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236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2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236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61B4F"/>
    <w:pPr>
      <w:spacing w:after="0" w:line="240" w:lineRule="auto"/>
    </w:pPr>
    <w:rPr>
      <w:bCs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4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8B1"/>
  </w:style>
  <w:style w:type="paragraph" w:styleId="Footer">
    <w:name w:val="footer"/>
    <w:basedOn w:val="Normal"/>
    <w:link w:val="FooterChar"/>
    <w:uiPriority w:val="99"/>
    <w:unhideWhenUsed/>
    <w:rsid w:val="00AF48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8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1001</Words>
  <Characters>5708</Characters>
  <Application>Microsoft Office Word</Application>
  <DocSecurity>0</DocSecurity>
  <Lines>47</Lines>
  <Paragraphs>13</Paragraphs>
  <ScaleCrop>false</ScaleCrop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13</cp:revision>
  <dcterms:created xsi:type="dcterms:W3CDTF">2025-02-04T08:26:00Z</dcterms:created>
  <dcterms:modified xsi:type="dcterms:W3CDTF">2025-02-08T09:15:00Z</dcterms:modified>
</cp:coreProperties>
</file>